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F2" w:rsidRDefault="00454DF2" w:rsidP="008F12B2">
      <w:pPr>
        <w:spacing w:line="384" w:lineRule="atLeast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2A302C"/>
          <w:spacing w:val="32"/>
          <w:sz w:val="28"/>
          <w:szCs w:val="28"/>
          <w:lang w:eastAsia="pl-PL"/>
        </w:rPr>
      </w:pPr>
      <w:bookmarkStart w:id="0" w:name="_GoBack"/>
      <w:bookmarkEnd w:id="0"/>
    </w:p>
    <w:p w:rsidR="00454DF2" w:rsidRPr="00634DC2" w:rsidRDefault="00454DF2" w:rsidP="008F12B2">
      <w:pPr>
        <w:spacing w:line="384" w:lineRule="atLeast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2A302C"/>
          <w:spacing w:val="32"/>
          <w:sz w:val="36"/>
          <w:szCs w:val="36"/>
          <w:lang w:eastAsia="pl-PL"/>
        </w:rPr>
      </w:pPr>
      <w:r w:rsidRPr="00634DC2">
        <w:rPr>
          <w:rFonts w:ascii="Comic Sans MS" w:eastAsia="Times New Roman" w:hAnsi="Comic Sans MS" w:cs="Arial"/>
          <w:b/>
          <w:bCs/>
          <w:caps/>
          <w:color w:val="2A302C"/>
          <w:spacing w:val="32"/>
          <w:sz w:val="36"/>
          <w:szCs w:val="36"/>
          <w:lang w:eastAsia="pl-PL"/>
        </w:rPr>
        <w:t xml:space="preserve">KURS KREATYWNOŚCI DLA DZIECI </w:t>
      </w:r>
      <w:r w:rsidRPr="00634DC2">
        <w:rPr>
          <w:rFonts w:ascii="Comic Sans MS" w:eastAsia="Times New Roman" w:hAnsi="Comic Sans MS" w:cs="Arial"/>
          <w:b/>
          <w:bCs/>
          <w:caps/>
          <w:color w:val="2A302C"/>
          <w:spacing w:val="32"/>
          <w:sz w:val="36"/>
          <w:szCs w:val="36"/>
          <w:lang w:eastAsia="pl-PL"/>
        </w:rPr>
        <w:tab/>
        <w:t>„mALI aKTORZY</w:t>
      </w:r>
      <w:r w:rsidR="00A94104" w:rsidRPr="00634DC2">
        <w:rPr>
          <w:rFonts w:ascii="Comic Sans MS" w:eastAsia="Times New Roman" w:hAnsi="Comic Sans MS" w:cs="Arial"/>
          <w:b/>
          <w:bCs/>
          <w:caps/>
          <w:color w:val="2A302C"/>
          <w:spacing w:val="32"/>
          <w:sz w:val="36"/>
          <w:szCs w:val="36"/>
          <w:lang w:eastAsia="pl-PL"/>
        </w:rPr>
        <w:t>”online</w:t>
      </w:r>
    </w:p>
    <w:p w:rsidR="00634DC2" w:rsidRPr="00A94104" w:rsidRDefault="00634DC2" w:rsidP="008F12B2">
      <w:pPr>
        <w:spacing w:line="384" w:lineRule="atLeast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2A302C"/>
          <w:spacing w:val="32"/>
          <w:sz w:val="36"/>
          <w:szCs w:val="36"/>
          <w:lang w:eastAsia="pl-PL"/>
        </w:rPr>
      </w:pPr>
    </w:p>
    <w:p w:rsidR="00454DF2" w:rsidRDefault="00A94104" w:rsidP="008F12B2">
      <w:pPr>
        <w:spacing w:line="384" w:lineRule="atLeast"/>
        <w:textAlignment w:val="baseline"/>
        <w:outlineLvl w:val="1"/>
        <w:rPr>
          <w:rFonts w:ascii="Comic Sans MS" w:eastAsia="Times New Roman" w:hAnsi="Comic Sans MS" w:cs="Arial"/>
          <w:bCs/>
          <w:caps/>
          <w:color w:val="2A302C"/>
          <w:spacing w:val="32"/>
          <w:sz w:val="28"/>
          <w:szCs w:val="28"/>
          <w:lang w:eastAsia="pl-PL"/>
        </w:rPr>
      </w:pPr>
      <w:r w:rsidRPr="00A94104">
        <w:rPr>
          <w:rFonts w:ascii="Comic Sans MS" w:eastAsia="Times New Roman" w:hAnsi="Comic Sans MS" w:cs="Arial"/>
          <w:bCs/>
          <w:caps/>
          <w:color w:val="2A302C"/>
          <w:spacing w:val="32"/>
          <w:sz w:val="28"/>
          <w:szCs w:val="28"/>
          <w:lang w:eastAsia="pl-PL"/>
        </w:rPr>
        <w:t>w NASZYM PRZEDSZKOLU ROZPOCZYNAMY KURS KREATYWNOŚCI DLA DZIECI W WIEKU OD 4 do 8 lat, sponsor</w:t>
      </w:r>
      <w:r w:rsidR="00634DC2">
        <w:rPr>
          <w:rFonts w:ascii="Comic Sans MS" w:eastAsia="Times New Roman" w:hAnsi="Comic Sans MS" w:cs="Arial"/>
          <w:bCs/>
          <w:caps/>
          <w:color w:val="2A302C"/>
          <w:spacing w:val="32"/>
          <w:sz w:val="28"/>
          <w:szCs w:val="28"/>
          <w:lang w:eastAsia="pl-PL"/>
        </w:rPr>
        <w:t>owany z funduszu rady rodziców.</w:t>
      </w:r>
    </w:p>
    <w:p w:rsidR="00A94104" w:rsidRDefault="00A94104" w:rsidP="008F12B2">
      <w:pPr>
        <w:spacing w:line="384" w:lineRule="atLeast"/>
        <w:textAlignment w:val="baseline"/>
        <w:outlineLvl w:val="1"/>
        <w:rPr>
          <w:rFonts w:ascii="Comic Sans MS" w:eastAsia="Times New Roman" w:hAnsi="Comic Sans MS" w:cs="Arial"/>
          <w:bCs/>
          <w:caps/>
          <w:color w:val="2A302C"/>
          <w:spacing w:val="32"/>
          <w:sz w:val="28"/>
          <w:szCs w:val="28"/>
          <w:lang w:eastAsia="pl-PL"/>
        </w:rPr>
      </w:pPr>
    </w:p>
    <w:p w:rsidR="00A94104" w:rsidRDefault="00A94104" w:rsidP="008F12B2">
      <w:pPr>
        <w:spacing w:line="384" w:lineRule="atLeast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2A302C"/>
          <w:spacing w:val="32"/>
          <w:sz w:val="28"/>
          <w:szCs w:val="28"/>
          <w:lang w:eastAsia="pl-PL"/>
        </w:rPr>
      </w:pPr>
      <w:r w:rsidRPr="00A94104">
        <w:rPr>
          <w:rFonts w:ascii="Comic Sans MS" w:eastAsia="Times New Roman" w:hAnsi="Comic Sans MS" w:cs="Arial"/>
          <w:b/>
          <w:bCs/>
          <w:caps/>
          <w:color w:val="2A302C"/>
          <w:spacing w:val="32"/>
          <w:sz w:val="28"/>
          <w:szCs w:val="28"/>
          <w:lang w:eastAsia="pl-PL"/>
        </w:rPr>
        <w:t>kto prowadzi kurs</w:t>
      </w:r>
      <w:r w:rsidR="00525B24">
        <w:rPr>
          <w:rFonts w:ascii="Comic Sans MS" w:eastAsia="Times New Roman" w:hAnsi="Comic Sans MS" w:cs="Arial"/>
          <w:b/>
          <w:bCs/>
          <w:caps/>
          <w:color w:val="2A302C"/>
          <w:spacing w:val="32"/>
          <w:sz w:val="28"/>
          <w:szCs w:val="28"/>
          <w:lang w:eastAsia="pl-PL"/>
        </w:rPr>
        <w:t xml:space="preserve"> i będzie uczył nasze dzieci</w:t>
      </w:r>
      <w:r w:rsidRPr="00A94104">
        <w:rPr>
          <w:rFonts w:ascii="Comic Sans MS" w:eastAsia="Times New Roman" w:hAnsi="Comic Sans MS" w:cs="Arial"/>
          <w:b/>
          <w:bCs/>
          <w:caps/>
          <w:color w:val="2A302C"/>
          <w:spacing w:val="32"/>
          <w:sz w:val="28"/>
          <w:szCs w:val="28"/>
          <w:lang w:eastAsia="pl-PL"/>
        </w:rPr>
        <w:t xml:space="preserve"> ?</w:t>
      </w:r>
    </w:p>
    <w:p w:rsidR="00A94104" w:rsidRPr="00634DC2" w:rsidRDefault="00525B24" w:rsidP="00634DC2">
      <w:pPr>
        <w:rPr>
          <w:rFonts w:ascii="Comic Sans MS" w:hAnsi="Comic Sans MS"/>
          <w:sz w:val="32"/>
          <w:szCs w:val="32"/>
          <w:lang w:eastAsia="pl-PL"/>
        </w:rPr>
      </w:pPr>
      <w:r w:rsidRPr="00525B24">
        <w:rPr>
          <w:rFonts w:ascii="Comic Sans MS" w:hAnsi="Comic Sans MS"/>
          <w:sz w:val="32"/>
          <w:szCs w:val="32"/>
          <w:lang w:eastAsia="pl-PL"/>
        </w:rPr>
        <w:t xml:space="preserve">Kurs prowadzony jest przez zawodowych aktorów : </w:t>
      </w:r>
      <w:r>
        <w:rPr>
          <w:rFonts w:ascii="Comic Sans MS" w:hAnsi="Comic Sans MS"/>
          <w:sz w:val="32"/>
          <w:szCs w:val="32"/>
          <w:lang w:eastAsia="pl-PL"/>
        </w:rPr>
        <w:t xml:space="preserve">Annę </w:t>
      </w:r>
      <w:r w:rsidRPr="00525B24">
        <w:rPr>
          <w:rFonts w:ascii="Comic Sans MS" w:hAnsi="Comic Sans MS"/>
          <w:sz w:val="32"/>
          <w:szCs w:val="32"/>
          <w:lang w:eastAsia="pl-PL"/>
        </w:rPr>
        <w:t>Bu</w:t>
      </w:r>
      <w:r>
        <w:rPr>
          <w:rFonts w:ascii="Comic Sans MS" w:hAnsi="Comic Sans MS"/>
          <w:sz w:val="32"/>
          <w:szCs w:val="32"/>
          <w:lang w:eastAsia="pl-PL"/>
        </w:rPr>
        <w:t>r</w:t>
      </w:r>
      <w:r w:rsidRPr="00525B24">
        <w:rPr>
          <w:rFonts w:ascii="Comic Sans MS" w:hAnsi="Comic Sans MS"/>
          <w:sz w:val="32"/>
          <w:szCs w:val="32"/>
          <w:lang w:eastAsia="pl-PL"/>
        </w:rPr>
        <w:t>zyńską i Grzegorza Mrozińskiego</w:t>
      </w:r>
      <w:r>
        <w:rPr>
          <w:rFonts w:ascii="Comic Sans MS" w:hAnsi="Comic Sans MS"/>
          <w:sz w:val="32"/>
          <w:szCs w:val="32"/>
          <w:lang w:eastAsia="pl-PL"/>
        </w:rPr>
        <w:t>,</w:t>
      </w:r>
      <w:r w:rsidRPr="00525B24">
        <w:rPr>
          <w:rFonts w:ascii="Comic Sans MS" w:hAnsi="Comic Sans MS"/>
          <w:sz w:val="32"/>
          <w:szCs w:val="32"/>
          <w:lang w:eastAsia="pl-PL"/>
        </w:rPr>
        <w:t xml:space="preserve"> związanych z Ogniski</w:t>
      </w:r>
      <w:r w:rsidR="00634DC2">
        <w:rPr>
          <w:rFonts w:ascii="Comic Sans MS" w:hAnsi="Comic Sans MS"/>
          <w:sz w:val="32"/>
          <w:szCs w:val="32"/>
          <w:lang w:eastAsia="pl-PL"/>
        </w:rPr>
        <w:t>em Teatralnym U</w:t>
      </w:r>
      <w:r w:rsidRPr="00525B24">
        <w:rPr>
          <w:rFonts w:ascii="Comic Sans MS" w:hAnsi="Comic Sans MS"/>
          <w:sz w:val="32"/>
          <w:szCs w:val="32"/>
          <w:lang w:eastAsia="pl-PL"/>
        </w:rPr>
        <w:t xml:space="preserve"> Machulskich w Poznaniu. </w:t>
      </w:r>
    </w:p>
    <w:p w:rsidR="00A94104" w:rsidRPr="008F12B2" w:rsidRDefault="008F12B2" w:rsidP="008F12B2">
      <w:pPr>
        <w:spacing w:line="384" w:lineRule="atLeast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2A302C"/>
          <w:spacing w:val="32"/>
          <w:sz w:val="28"/>
          <w:szCs w:val="28"/>
          <w:lang w:eastAsia="pl-PL"/>
        </w:rPr>
      </w:pPr>
      <w:r w:rsidRPr="008F12B2">
        <w:rPr>
          <w:rFonts w:ascii="Comic Sans MS" w:eastAsia="Times New Roman" w:hAnsi="Comic Sans MS" w:cs="Arial"/>
          <w:b/>
          <w:bCs/>
          <w:caps/>
          <w:color w:val="2A302C"/>
          <w:spacing w:val="32"/>
          <w:sz w:val="28"/>
          <w:szCs w:val="28"/>
          <w:lang w:eastAsia="pl-PL"/>
        </w:rPr>
        <w:t>JAK WYGLĄDA NAUKA?</w:t>
      </w:r>
    </w:p>
    <w:p w:rsidR="008F12B2" w:rsidRPr="008F12B2" w:rsidRDefault="008F12B2" w:rsidP="008F12B2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</w:pP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       Głównym zadaniem kursu jest </w:t>
      </w:r>
      <w:r w:rsidRPr="008F12B2">
        <w:rPr>
          <w:rFonts w:ascii="Comic Sans MS" w:eastAsia="Times New Roman" w:hAnsi="Comic Sans MS" w:cs="Arial"/>
          <w:b/>
          <w:bCs/>
          <w:color w:val="EA1818"/>
          <w:sz w:val="28"/>
          <w:szCs w:val="28"/>
          <w:bdr w:val="none" w:sz="0" w:space="0" w:color="auto" w:frame="1"/>
          <w:lang w:eastAsia="pl-PL"/>
        </w:rPr>
        <w:t>rozwój dziecięcej osobowości, kreatywności</w:t>
      </w:r>
      <w:r w:rsidRPr="008F12B2">
        <w:rPr>
          <w:rFonts w:ascii="Comic Sans MS" w:eastAsia="Times New Roman" w:hAnsi="Comic Sans MS" w:cs="Arial"/>
          <w:b/>
          <w:bCs/>
          <w:color w:val="BF1212"/>
          <w:sz w:val="28"/>
          <w:szCs w:val="28"/>
          <w:bdr w:val="none" w:sz="0" w:space="0" w:color="auto" w:frame="1"/>
          <w:lang w:eastAsia="pl-PL"/>
        </w:rPr>
        <w:t> 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i</w:t>
      </w:r>
      <w:r w:rsidRPr="008F12B2">
        <w:rPr>
          <w:rFonts w:ascii="Comic Sans MS" w:eastAsia="Times New Roman" w:hAnsi="Comic Sans MS" w:cs="Arial"/>
          <w:b/>
          <w:bCs/>
          <w:color w:val="EA1818"/>
          <w:sz w:val="28"/>
          <w:szCs w:val="28"/>
          <w:bdr w:val="none" w:sz="0" w:space="0" w:color="auto" w:frame="1"/>
          <w:lang w:eastAsia="pl-PL"/>
        </w:rPr>
        <w:t> wyobraźni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. Posłużą temu zebrane w 11 modułach </w:t>
      </w:r>
      <w:r w:rsidRPr="008F12B2">
        <w:rPr>
          <w:rFonts w:ascii="Comic Sans MS" w:eastAsia="Times New Roman" w:hAnsi="Comic Sans MS" w:cs="Arial"/>
          <w:b/>
          <w:bCs/>
          <w:color w:val="EA1818"/>
          <w:sz w:val="28"/>
          <w:szCs w:val="28"/>
          <w:bdr w:val="none" w:sz="0" w:space="0" w:color="auto" w:frame="1"/>
          <w:lang w:eastAsia="pl-PL"/>
        </w:rPr>
        <w:t>ćwiczenia 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i </w:t>
      </w:r>
      <w:r w:rsidRPr="008F12B2">
        <w:rPr>
          <w:rFonts w:ascii="Comic Sans MS" w:eastAsia="Times New Roman" w:hAnsi="Comic Sans MS" w:cs="Arial"/>
          <w:b/>
          <w:bCs/>
          <w:color w:val="EA1818"/>
          <w:sz w:val="28"/>
          <w:szCs w:val="28"/>
          <w:bdr w:val="none" w:sz="0" w:space="0" w:color="auto" w:frame="1"/>
          <w:lang w:eastAsia="pl-PL"/>
        </w:rPr>
        <w:t>zadania</w:t>
      </w:r>
      <w:r w:rsidRPr="008F12B2">
        <w:rPr>
          <w:rFonts w:ascii="Comic Sans MS" w:eastAsia="Times New Roman" w:hAnsi="Comic Sans MS" w:cs="Arial"/>
          <w:b/>
          <w:bCs/>
          <w:color w:val="BF1212"/>
          <w:sz w:val="28"/>
          <w:szCs w:val="28"/>
          <w:bdr w:val="none" w:sz="0" w:space="0" w:color="auto" w:frame="1"/>
          <w:lang w:eastAsia="pl-PL"/>
        </w:rPr>
        <w:t> </w:t>
      </w:r>
      <w:r w:rsidRPr="008F12B2">
        <w:rPr>
          <w:rFonts w:ascii="Comic Sans MS" w:eastAsia="Times New Roman" w:hAnsi="Comic Sans MS" w:cs="Arial"/>
          <w:b/>
          <w:bCs/>
          <w:color w:val="EA1818"/>
          <w:sz w:val="28"/>
          <w:szCs w:val="28"/>
          <w:bdr w:val="none" w:sz="0" w:space="0" w:color="auto" w:frame="1"/>
          <w:lang w:eastAsia="pl-PL"/>
        </w:rPr>
        <w:t>aktorskie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, które zostały stworzone i wyselekcjonowane specjalnie z myślą o dzieciach w wieku 4-8 lat.</w:t>
      </w:r>
    </w:p>
    <w:p w:rsidR="002611EF" w:rsidRPr="008F12B2" w:rsidRDefault="008F12B2" w:rsidP="008F12B2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</w:pP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       Przebieg kursu, a także tematyka poszczególnych modułów została zaplanowana tak, żeby dziecko zdobywało coraz to</w:t>
      </w:r>
      <w:r w:rsidRPr="008F12B2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  <w:r w:rsidRPr="008F12B2">
        <w:rPr>
          <w:rFonts w:ascii="Comic Sans MS" w:eastAsia="Times New Roman" w:hAnsi="Comic Sans MS" w:cs="Arial"/>
          <w:b/>
          <w:bCs/>
          <w:color w:val="BF1212"/>
          <w:sz w:val="28"/>
          <w:szCs w:val="28"/>
          <w:bdr w:val="none" w:sz="0" w:space="0" w:color="auto" w:frame="1"/>
          <w:lang w:eastAsia="pl-PL"/>
        </w:rPr>
        <w:t>nowe umiejętności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, które będą odpowiednio kształtować jego </w:t>
      </w:r>
      <w:r w:rsidRPr="008F12B2">
        <w:rPr>
          <w:rFonts w:ascii="Comic Sans MS" w:eastAsia="Times New Roman" w:hAnsi="Comic Sans MS" w:cs="Arial"/>
          <w:b/>
          <w:bCs/>
          <w:color w:val="BF1212"/>
          <w:sz w:val="28"/>
          <w:szCs w:val="28"/>
          <w:bdr w:val="none" w:sz="0" w:space="0" w:color="auto" w:frame="1"/>
          <w:lang w:eastAsia="pl-PL"/>
        </w:rPr>
        <w:t>osobowość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. Gradacja „wtajemniczenia” </w:t>
      </w:r>
      <w:r w:rsidRPr="008F12B2">
        <w:rPr>
          <w:rFonts w:ascii="Comic Sans MS" w:eastAsia="Times New Roman" w:hAnsi="Comic Sans MS" w:cs="Arial"/>
          <w:b/>
          <w:bCs/>
          <w:color w:val="BF1212"/>
          <w:sz w:val="28"/>
          <w:szCs w:val="28"/>
          <w:bdr w:val="none" w:sz="0" w:space="0" w:color="auto" w:frame="1"/>
          <w:lang w:eastAsia="pl-PL"/>
        </w:rPr>
        <w:t>aktorsko-teatralnego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 sprawi, że dziecko coraz </w:t>
      </w:r>
      <w:r w:rsidRPr="008F12B2">
        <w:rPr>
          <w:rFonts w:ascii="Comic Sans MS" w:eastAsia="Times New Roman" w:hAnsi="Comic Sans MS" w:cs="Arial"/>
          <w:b/>
          <w:bCs/>
          <w:color w:val="BF1212"/>
          <w:sz w:val="28"/>
          <w:szCs w:val="28"/>
          <w:bdr w:val="none" w:sz="0" w:space="0" w:color="auto" w:frame="1"/>
          <w:lang w:eastAsia="pl-PL"/>
        </w:rPr>
        <w:t>śmielej</w:t>
      </w:r>
      <w:r w:rsidRPr="008F12B2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będzie proponować swoje pomysły, wymyślać nowe,</w:t>
      </w:r>
      <w:r w:rsidRPr="008F12B2">
        <w:rPr>
          <w:rFonts w:ascii="Comic Sans MS" w:eastAsia="Times New Roman" w:hAnsi="Comic Sans MS" w:cs="Arial"/>
          <w:b/>
          <w:bCs/>
          <w:color w:val="BF1212"/>
          <w:sz w:val="28"/>
          <w:szCs w:val="28"/>
          <w:bdr w:val="none" w:sz="0" w:space="0" w:color="auto" w:frame="1"/>
          <w:lang w:eastAsia="pl-PL"/>
        </w:rPr>
        <w:t> twórcze rozwiązania</w:t>
      </w:r>
      <w:r w:rsidRPr="008F12B2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, jednocześnie doskonale się przy tym bawiąc</w:t>
      </w:r>
    </w:p>
    <w:p w:rsidR="008F12B2" w:rsidRPr="008F12B2" w:rsidRDefault="008F12B2" w:rsidP="008F12B2">
      <w:pPr>
        <w:spacing w:after="0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 xml:space="preserve">        Kurs zaczynać się będzie od ogólnorozwojowych ćwiczeń ukierunkowanych na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 rozwój wyobraźni</w:t>
      </w:r>
      <w:r w:rsidRPr="008F12B2">
        <w:rPr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 Z każdym kolejnym modułem dołączane będą kolejne ćwiczenia i zadania związane m.in.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z pracą</w:t>
      </w:r>
      <w:r w:rsidRPr="008F12B2">
        <w:rPr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nad tekstem</w:t>
      </w:r>
      <w:r w:rsidRPr="008F12B2">
        <w:rPr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dykcją</w:t>
      </w:r>
      <w:r w:rsidRPr="008F12B2">
        <w:rPr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i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artykulacją</w:t>
      </w:r>
      <w:r w:rsidRPr="008F12B2">
        <w:rPr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pracą z ciałem</w:t>
      </w:r>
      <w:r w:rsidRPr="008F12B2">
        <w:rPr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interakcją sceniczną</w:t>
      </w: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a także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improwizacją aktorską</w:t>
      </w: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</w:p>
    <w:p w:rsidR="008F12B2" w:rsidRPr="008F12B2" w:rsidRDefault="008F12B2" w:rsidP="008F12B2">
      <w:pPr>
        <w:spacing w:after="0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    Przejście przez ten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aktorski </w:t>
      </w: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mini-trening wyposaży dziecko w nowe </w:t>
      </w:r>
      <w:r w:rsidRPr="008F12B2">
        <w:rPr>
          <w:rStyle w:val="Pogrubienie"/>
          <w:rFonts w:ascii="Comic Sans MS" w:hAnsi="Comic Sans MS" w:cs="Arial"/>
          <w:color w:val="EA1818"/>
          <w:sz w:val="28"/>
          <w:szCs w:val="28"/>
          <w:bdr w:val="none" w:sz="0" w:space="0" w:color="auto" w:frame="1"/>
          <w:shd w:val="clear" w:color="auto" w:fill="FFFFFF"/>
        </w:rPr>
        <w:t>umiejętności </w:t>
      </w:r>
      <w:r w:rsidRPr="008F12B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przydatne nie tylko w świecie artystycznym. Przekładają się one również na rozbudzoną ciekawość świata, a także śmielsze interakcje z rówieśnikami.</w:t>
      </w:r>
    </w:p>
    <w:p w:rsidR="008F12B2" w:rsidRPr="008F12B2" w:rsidRDefault="008F12B2" w:rsidP="008F12B2">
      <w:pPr>
        <w:spacing w:after="0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:rsidR="008F12B2" w:rsidRDefault="008F12B2" w:rsidP="008F12B2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F12B2">
        <w:rPr>
          <w:rFonts w:ascii="Comic Sans MS" w:hAnsi="Comic Sans MS"/>
          <w:b/>
          <w:bCs/>
          <w:sz w:val="28"/>
          <w:szCs w:val="28"/>
        </w:rPr>
        <w:t xml:space="preserve">JAKĄ METODĄ </w:t>
      </w:r>
      <w:r>
        <w:rPr>
          <w:rFonts w:ascii="Comic Sans MS" w:hAnsi="Comic Sans MS"/>
          <w:b/>
          <w:bCs/>
          <w:sz w:val="28"/>
          <w:szCs w:val="28"/>
        </w:rPr>
        <w:t xml:space="preserve">BĘDĄ PRACOWAĆ DZIECI </w:t>
      </w:r>
      <w:r w:rsidRPr="008F12B2">
        <w:rPr>
          <w:rFonts w:ascii="Comic Sans MS" w:hAnsi="Comic Sans MS"/>
          <w:b/>
          <w:bCs/>
          <w:sz w:val="28"/>
          <w:szCs w:val="28"/>
        </w:rPr>
        <w:t>?</w:t>
      </w:r>
    </w:p>
    <w:p w:rsidR="00634DC2" w:rsidRPr="008F12B2" w:rsidRDefault="00634DC2" w:rsidP="008F12B2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8F12B2" w:rsidRPr="00634DC2" w:rsidRDefault="008F12B2" w:rsidP="008F12B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Pr="00634DC2">
        <w:rPr>
          <w:rFonts w:ascii="Comic Sans MS" w:hAnsi="Comic Sans MS"/>
          <w:sz w:val="32"/>
          <w:szCs w:val="32"/>
        </w:rPr>
        <w:t xml:space="preserve">Metodą  </w:t>
      </w:r>
      <w:r w:rsidRPr="00634DC2">
        <w:rPr>
          <w:rFonts w:ascii="Comic Sans MS" w:hAnsi="Comic Sans MS"/>
          <w:b/>
          <w:bCs/>
          <w:sz w:val="32"/>
          <w:szCs w:val="32"/>
        </w:rPr>
        <w:t>DRAMY</w:t>
      </w:r>
      <w:r w:rsidRPr="00634DC2">
        <w:rPr>
          <w:rFonts w:ascii="Comic Sans MS" w:hAnsi="Comic Sans MS"/>
          <w:sz w:val="32"/>
          <w:szCs w:val="32"/>
        </w:rPr>
        <w:t>, której prekursorką w Polsce jest </w:t>
      </w:r>
      <w:r w:rsidRPr="00634DC2">
        <w:rPr>
          <w:rFonts w:ascii="Comic Sans MS" w:hAnsi="Comic Sans MS"/>
          <w:b/>
          <w:bCs/>
          <w:sz w:val="32"/>
          <w:szCs w:val="32"/>
        </w:rPr>
        <w:t>Halina Machulska</w:t>
      </w:r>
      <w:r w:rsidRPr="00634DC2">
        <w:rPr>
          <w:rFonts w:ascii="Comic Sans MS" w:hAnsi="Comic Sans MS"/>
          <w:sz w:val="32"/>
          <w:szCs w:val="32"/>
        </w:rPr>
        <w:t> – założycielka Ogniska Teatralnego „U Machulskich”, placówki edukacyjnej o ponad 50 letniej tradycji. Metoda dramy wykorzystuje </w:t>
      </w:r>
      <w:r w:rsidRPr="00634DC2">
        <w:rPr>
          <w:rFonts w:ascii="Comic Sans MS" w:hAnsi="Comic Sans MS"/>
          <w:b/>
          <w:bCs/>
          <w:sz w:val="32"/>
          <w:szCs w:val="32"/>
        </w:rPr>
        <w:t>improwizację</w:t>
      </w:r>
      <w:r w:rsidRPr="00634DC2">
        <w:rPr>
          <w:rFonts w:ascii="Comic Sans MS" w:hAnsi="Comic Sans MS"/>
          <w:sz w:val="32"/>
          <w:szCs w:val="32"/>
        </w:rPr>
        <w:t>. Dzięki niej dziecko ma możliwość </w:t>
      </w:r>
      <w:r w:rsidRPr="00634DC2">
        <w:rPr>
          <w:rFonts w:ascii="Comic Sans MS" w:hAnsi="Comic Sans MS"/>
          <w:b/>
          <w:bCs/>
          <w:sz w:val="32"/>
          <w:szCs w:val="32"/>
        </w:rPr>
        <w:t>wcielania się</w:t>
      </w:r>
      <w:r w:rsidRPr="00634DC2">
        <w:rPr>
          <w:rFonts w:ascii="Comic Sans MS" w:hAnsi="Comic Sans MS"/>
          <w:sz w:val="32"/>
          <w:szCs w:val="32"/>
        </w:rPr>
        <w:t> w przeróżne postaci (ludzie, zwierzęta, przedmioty) i uzewnętrznienia własnych </w:t>
      </w:r>
      <w:r w:rsidRPr="00634DC2">
        <w:rPr>
          <w:rFonts w:ascii="Comic Sans MS" w:hAnsi="Comic Sans MS"/>
          <w:b/>
          <w:bCs/>
          <w:sz w:val="32"/>
          <w:szCs w:val="32"/>
        </w:rPr>
        <w:t>emocji </w:t>
      </w:r>
      <w:r w:rsidRPr="00634DC2">
        <w:rPr>
          <w:rFonts w:ascii="Comic Sans MS" w:hAnsi="Comic Sans MS"/>
          <w:sz w:val="32"/>
          <w:szCs w:val="32"/>
        </w:rPr>
        <w:t>, jak i odegrania tych należących do postaci. Dzięki </w:t>
      </w:r>
      <w:r w:rsidRPr="00634DC2">
        <w:rPr>
          <w:rFonts w:ascii="Comic Sans MS" w:hAnsi="Comic Sans MS"/>
          <w:b/>
          <w:bCs/>
          <w:sz w:val="32"/>
          <w:szCs w:val="32"/>
        </w:rPr>
        <w:t>dramie</w:t>
      </w:r>
      <w:r w:rsidRPr="00634DC2">
        <w:rPr>
          <w:rFonts w:ascii="Comic Sans MS" w:hAnsi="Comic Sans MS"/>
          <w:sz w:val="32"/>
          <w:szCs w:val="32"/>
        </w:rPr>
        <w:t> dzieci uczą się </w:t>
      </w:r>
      <w:r w:rsidRPr="00634DC2">
        <w:rPr>
          <w:rFonts w:ascii="Comic Sans MS" w:hAnsi="Comic Sans MS"/>
          <w:b/>
          <w:bCs/>
          <w:sz w:val="32"/>
          <w:szCs w:val="32"/>
        </w:rPr>
        <w:t>spontaniczności</w:t>
      </w:r>
      <w:r w:rsidRPr="00634DC2">
        <w:rPr>
          <w:rFonts w:ascii="Comic Sans MS" w:hAnsi="Comic Sans MS"/>
          <w:sz w:val="32"/>
          <w:szCs w:val="32"/>
        </w:rPr>
        <w:t>, nie boją też proponować swoich pomysłów. Odgrywa to bardzo dużą rolę, w budowaniu ich </w:t>
      </w:r>
      <w:r w:rsidRPr="00634DC2">
        <w:rPr>
          <w:rFonts w:ascii="Comic Sans MS" w:hAnsi="Comic Sans MS"/>
          <w:b/>
          <w:bCs/>
          <w:sz w:val="32"/>
          <w:szCs w:val="32"/>
        </w:rPr>
        <w:t>pewności siebie</w:t>
      </w:r>
    </w:p>
    <w:p w:rsidR="008F12B2" w:rsidRDefault="008F12B2" w:rsidP="008F12B2">
      <w:pPr>
        <w:spacing w:after="0"/>
      </w:pPr>
    </w:p>
    <w:sectPr w:rsidR="008F12B2" w:rsidSect="00A94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2"/>
    <w:rsid w:val="000C3DE9"/>
    <w:rsid w:val="002611EF"/>
    <w:rsid w:val="00454DF2"/>
    <w:rsid w:val="00525B24"/>
    <w:rsid w:val="005D3F95"/>
    <w:rsid w:val="00634DC2"/>
    <w:rsid w:val="008F12B2"/>
    <w:rsid w:val="00950E2A"/>
    <w:rsid w:val="00A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E2EB-312B-41E3-B483-4C9ED389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12B2"/>
    <w:rPr>
      <w:b/>
      <w:bCs/>
    </w:rPr>
  </w:style>
  <w:style w:type="paragraph" w:styleId="Bezodstpw">
    <w:name w:val="No Spacing"/>
    <w:uiPriority w:val="1"/>
    <w:qFormat/>
    <w:rsid w:val="00525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031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40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0530">
                      <w:marLeft w:val="570"/>
                      <w:marRight w:val="-75"/>
                      <w:marTop w:val="780"/>
                      <w:marBottom w:val="20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7034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949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7989">
                      <w:marLeft w:val="570"/>
                      <w:marRight w:val="-75"/>
                      <w:marTop w:val="780"/>
                      <w:marBottom w:val="20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958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1600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88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0096">
                                  <w:marLeft w:val="300"/>
                                  <w:marRight w:val="0"/>
                                  <w:marTop w:val="10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58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4065">
                                  <w:marLeft w:val="0"/>
                                  <w:marRight w:val="0"/>
                                  <w:marTop w:val="0"/>
                                  <w:marBottom w:val="1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25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26" w:color="E5E5E5"/>
                                            <w:bottom w:val="single" w:sz="6" w:space="26" w:color="E5E5E5"/>
                                            <w:right w:val="single" w:sz="6" w:space="26" w:color="E5E5E5"/>
                                          </w:divBdr>
                                          <w:divsChild>
                                            <w:div w:id="113429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68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7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7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729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26" w:color="E5E5E5"/>
                                            <w:bottom w:val="single" w:sz="6" w:space="26" w:color="E5E5E5"/>
                                            <w:right w:val="single" w:sz="6" w:space="26" w:color="E5E5E5"/>
                                          </w:divBdr>
                                          <w:divsChild>
                                            <w:div w:id="13716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1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90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8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9272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6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4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9957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7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1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04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16399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12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1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8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6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18598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5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2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5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5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14708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32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0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186613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81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8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7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4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17117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0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19868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6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3512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8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20703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5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9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5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18300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6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4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54B2"/>
                        <w:left w:val="single" w:sz="6" w:space="8" w:color="4054B2"/>
                        <w:bottom w:val="single" w:sz="6" w:space="8" w:color="4054B2"/>
                        <w:right w:val="single" w:sz="6" w:space="8" w:color="4054B2"/>
                      </w:divBdr>
                      <w:divsChild>
                        <w:div w:id="2056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0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2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2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8036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65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4425">
                                  <w:marLeft w:val="0"/>
                                  <w:marRight w:val="0"/>
                                  <w:marTop w:val="0"/>
                                  <w:marBottom w:val="1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3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414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26" w:color="E5E5E5"/>
                                            <w:bottom w:val="single" w:sz="6" w:space="26" w:color="E5E5E5"/>
                                            <w:right w:val="single" w:sz="6" w:space="26" w:color="E5E5E5"/>
                                          </w:divBdr>
                                          <w:divsChild>
                                            <w:div w:id="127351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4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17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7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440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26" w:color="E5E5E5"/>
                                            <w:bottom w:val="single" w:sz="6" w:space="26" w:color="E5E5E5"/>
                                            <w:right w:val="single" w:sz="6" w:space="26" w:color="E5E5E5"/>
                                          </w:divBdr>
                                          <w:divsChild>
                                            <w:div w:id="19923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6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42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Paluch</dc:creator>
  <cp:lastModifiedBy>Przedszkole</cp:lastModifiedBy>
  <cp:revision>2</cp:revision>
  <cp:lastPrinted>2020-12-07T08:10:00Z</cp:lastPrinted>
  <dcterms:created xsi:type="dcterms:W3CDTF">2020-12-07T08:11:00Z</dcterms:created>
  <dcterms:modified xsi:type="dcterms:W3CDTF">2020-12-07T08:11:00Z</dcterms:modified>
</cp:coreProperties>
</file>